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32C" w:rsidRDefault="00000000">
      <w:pPr>
        <w:spacing w:after="0" w:line="580" w:lineRule="exact"/>
        <w:ind w:left="0" w:right="1389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D532C" w:rsidRDefault="00000000">
      <w:pPr>
        <w:spacing w:afterLines="50" w:after="190" w:line="580" w:lineRule="exact"/>
        <w:ind w:left="0" w:right="-28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</w:t>
      </w:r>
      <w:r>
        <w:rPr>
          <w:rFonts w:ascii="方正小标宋简体" w:eastAsia="方正小标宋简体" w:hAnsi="黑体"/>
          <w:sz w:val="44"/>
          <w:szCs w:val="44"/>
        </w:rPr>
        <w:t>5</w:t>
      </w:r>
      <w:r>
        <w:rPr>
          <w:rFonts w:ascii="方正小标宋简体" w:eastAsia="方正小标宋简体" w:hAnsi="黑体" w:hint="eastAsia"/>
          <w:sz w:val="44"/>
          <w:szCs w:val="44"/>
        </w:rPr>
        <w:t>年中共嘉善县委党校（嘉善县行政学校）公开招聘高层次紧缺专业人才报名表</w:t>
      </w:r>
    </w:p>
    <w:tbl>
      <w:tblPr>
        <w:tblStyle w:val="TableGrid"/>
        <w:tblW w:w="8500" w:type="dxa"/>
        <w:jc w:val="center"/>
        <w:tblInd w:w="0" w:type="dxa"/>
        <w:tblLayout w:type="fixed"/>
        <w:tblCellMar>
          <w:left w:w="107" w:type="dxa"/>
          <w:right w:w="26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421"/>
        <w:gridCol w:w="853"/>
        <w:gridCol w:w="281"/>
        <w:gridCol w:w="428"/>
        <w:gridCol w:w="565"/>
        <w:gridCol w:w="154"/>
        <w:gridCol w:w="980"/>
        <w:gridCol w:w="1275"/>
        <w:gridCol w:w="1701"/>
      </w:tblGrid>
      <w:tr w:rsidR="007D532C">
        <w:trPr>
          <w:trHeight w:val="85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姓 名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性 别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60" w:line="240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近期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1寸</w:t>
            </w:r>
            <w:r>
              <w:rPr>
                <w:rFonts w:ascii="楷体_GB2312" w:eastAsia="楷体_GB2312" w:hAnsi="楷体_GB2312" w:cs="楷体_GB2312"/>
                <w:sz w:val="24"/>
              </w:rPr>
              <w:t>正面免冠证件照片</w:t>
            </w:r>
          </w:p>
        </w:tc>
      </w:tr>
      <w:tr w:rsidR="007D532C">
        <w:trPr>
          <w:trHeight w:val="85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民 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籍 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7D532C">
        <w:trPr>
          <w:trHeight w:val="85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身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4"/>
              </w:rPr>
              <w:t>份</w:t>
            </w:r>
          </w:p>
          <w:p w:rsidR="007D532C" w:rsidRDefault="00000000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证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4"/>
              </w:rPr>
              <w:t>号</w:t>
            </w:r>
          </w:p>
        </w:tc>
        <w:tc>
          <w:tcPr>
            <w:tcW w:w="3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276" w:lineRule="auto"/>
              <w:ind w:left="0" w:right="27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入党时间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7D532C">
        <w:trPr>
          <w:trHeight w:val="634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130" w:firstLine="0"/>
              <w:jc w:val="both"/>
            </w:pPr>
            <w:r>
              <w:rPr>
                <w:rFonts w:ascii="楷体_GB2312" w:eastAsia="楷体_GB2312" w:hAnsi="楷体_GB2312" w:cs="楷体_GB2312"/>
                <w:sz w:val="24"/>
              </w:rPr>
              <w:t>毕业院校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及专业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64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本科</w:t>
            </w:r>
          </w:p>
        </w:tc>
        <w:tc>
          <w:tcPr>
            <w:tcW w:w="3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学 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7D532C">
        <w:trPr>
          <w:trHeight w:val="634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研究生</w:t>
            </w:r>
          </w:p>
        </w:tc>
        <w:tc>
          <w:tcPr>
            <w:tcW w:w="3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学 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7D532C">
        <w:trPr>
          <w:trHeight w:val="64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工作</w:t>
            </w:r>
          </w:p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单位</w:t>
            </w:r>
          </w:p>
        </w:tc>
        <w:tc>
          <w:tcPr>
            <w:tcW w:w="4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单 位</w:t>
            </w:r>
          </w:p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 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7D532C">
        <w:trPr>
          <w:trHeight w:val="64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</w:t>
            </w:r>
          </w:p>
          <w:p w:rsidR="007D532C" w:rsidRDefault="00000000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地址</w:t>
            </w:r>
          </w:p>
        </w:tc>
        <w:tc>
          <w:tcPr>
            <w:tcW w:w="4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7D532C">
        <w:trPr>
          <w:trHeight w:val="57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简</w:t>
            </w:r>
          </w:p>
          <w:p w:rsidR="007D532C" w:rsidRDefault="007D532C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7D532C" w:rsidRDefault="007D532C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历</w:t>
            </w:r>
          </w:p>
        </w:tc>
        <w:tc>
          <w:tcPr>
            <w:tcW w:w="7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77" w:line="287" w:lineRule="auto"/>
              <w:ind w:left="2" w:right="0" w:firstLine="0"/>
              <w:jc w:val="both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（从高中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填</w:t>
            </w:r>
            <w:r>
              <w:rPr>
                <w:rFonts w:ascii="楷体_GB2312" w:eastAsia="楷体_GB2312" w:hAnsi="楷体_GB2312" w:cs="楷体_GB2312"/>
                <w:sz w:val="24"/>
              </w:rPr>
              <w:t>起，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分别填写在校时间，学校名称，所学专业及学位名称</w:t>
            </w:r>
            <w:r>
              <w:rPr>
                <w:rFonts w:ascii="楷体_GB2312" w:eastAsia="楷体_GB2312" w:hAnsi="楷体_GB2312" w:cs="楷体_GB2312"/>
                <w:sz w:val="24"/>
              </w:rPr>
              <w:t>）</w:t>
            </w:r>
          </w:p>
          <w:p w:rsidR="007D532C" w:rsidRDefault="007D532C">
            <w:pPr>
              <w:spacing w:after="77" w:line="287" w:lineRule="auto"/>
              <w:ind w:left="0" w:right="0" w:firstLine="0"/>
              <w:jc w:val="both"/>
            </w:pPr>
          </w:p>
          <w:p w:rsidR="007D532C" w:rsidRDefault="007D532C">
            <w:pPr>
              <w:spacing w:after="77" w:line="287" w:lineRule="auto"/>
              <w:ind w:left="2" w:right="0" w:firstLine="0"/>
              <w:jc w:val="both"/>
            </w:pPr>
          </w:p>
          <w:p w:rsidR="007D532C" w:rsidRDefault="007D532C">
            <w:pPr>
              <w:spacing w:after="77" w:line="287" w:lineRule="auto"/>
              <w:ind w:left="2" w:right="0" w:firstLine="0"/>
              <w:jc w:val="both"/>
            </w:pPr>
          </w:p>
          <w:p w:rsidR="007D532C" w:rsidRDefault="007D532C">
            <w:pPr>
              <w:spacing w:after="77" w:line="287" w:lineRule="auto"/>
              <w:ind w:left="2" w:right="0" w:firstLine="0"/>
              <w:jc w:val="both"/>
            </w:pPr>
          </w:p>
          <w:p w:rsidR="007D532C" w:rsidRDefault="007D532C">
            <w:pPr>
              <w:spacing w:after="77" w:line="287" w:lineRule="auto"/>
              <w:ind w:left="2" w:right="0" w:firstLine="0"/>
              <w:jc w:val="both"/>
            </w:pPr>
          </w:p>
          <w:p w:rsidR="007D532C" w:rsidRDefault="007D532C">
            <w:pPr>
              <w:spacing w:after="77" w:line="287" w:lineRule="auto"/>
              <w:ind w:left="2" w:right="0" w:firstLine="0"/>
              <w:jc w:val="both"/>
            </w:pPr>
          </w:p>
        </w:tc>
      </w:tr>
      <w:tr w:rsidR="007D532C" w:rsidTr="00BE30FB">
        <w:trPr>
          <w:trHeight w:val="170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lastRenderedPageBreak/>
              <w:t>获得</w:t>
            </w:r>
          </w:p>
          <w:p w:rsidR="007D532C" w:rsidRDefault="007D532C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荣誉</w:t>
            </w:r>
          </w:p>
        </w:tc>
        <w:tc>
          <w:tcPr>
            <w:tcW w:w="7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（请填写本人所获得的各项荣誉，从大学填起，可附页）</w:t>
            </w:r>
          </w:p>
        </w:tc>
      </w:tr>
      <w:tr w:rsidR="007D532C">
        <w:trPr>
          <w:trHeight w:val="367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学术</w:t>
            </w:r>
          </w:p>
          <w:p w:rsidR="007D532C" w:rsidRDefault="007D532C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7D532C" w:rsidRDefault="00000000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业绩</w:t>
            </w:r>
          </w:p>
        </w:tc>
        <w:tc>
          <w:tcPr>
            <w:tcW w:w="7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276" w:lineRule="auto"/>
              <w:ind w:leftChars="-38" w:left="-106" w:right="0" w:firstLine="0"/>
              <w:jc w:val="center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（请填写本人课题、论文、讲学等学术方面的主要成绩）</w:t>
            </w:r>
          </w:p>
        </w:tc>
      </w:tr>
      <w:tr w:rsidR="007D532C">
        <w:trPr>
          <w:trHeight w:val="634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684" w:line="240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家庭主要成员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21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12" w:right="0" w:firstLine="0"/>
              <w:jc w:val="center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出生年月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政治面貌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工作单位及职务</w:t>
            </w:r>
          </w:p>
        </w:tc>
      </w:tr>
      <w:tr w:rsidR="007D532C">
        <w:trPr>
          <w:trHeight w:val="562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7D532C">
        <w:trPr>
          <w:trHeight w:val="556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7D532C">
        <w:trPr>
          <w:trHeight w:val="556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7D532C">
        <w:trPr>
          <w:trHeight w:val="564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7D532C">
        <w:trPr>
          <w:trHeight w:val="564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7D532C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7D532C">
        <w:trPr>
          <w:trHeight w:val="1266"/>
          <w:jc w:val="center"/>
        </w:trPr>
        <w:tc>
          <w:tcPr>
            <w:tcW w:w="8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widowControl w:val="0"/>
              <w:spacing w:after="0" w:line="240" w:lineRule="auto"/>
              <w:ind w:left="0" w:firstLine="0"/>
              <w:jc w:val="both"/>
              <w:rPr>
                <w:rFonts w:ascii="仿宋_GB2312" w:eastAsia="仿宋_GB2312" w:hAnsi="Calibri"/>
                <w:spacing w:val="-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考生承诺</w:t>
            </w:r>
            <w:r>
              <w:rPr>
                <w:rFonts w:ascii="仿宋_GB2312" w:eastAsia="仿宋_GB2312" w:hAnsi="仿宋_GB2312" w:cs="仿宋_GB2312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本人已仔细阅读招聘公告，理解其内容，符合报考条件。本人承诺报名信息和资格审査材料真实、准确、完整。如有不实，本人自愿承担相应责任。</w:t>
            </w:r>
          </w:p>
          <w:p w:rsidR="007D532C" w:rsidRDefault="007D532C">
            <w:pPr>
              <w:spacing w:after="0" w:line="240" w:lineRule="auto"/>
              <w:ind w:left="0" w:right="-24" w:firstLine="0"/>
              <w:rPr>
                <w:rFonts w:ascii="仿宋_GB2312" w:eastAsia="仿宋_GB2312" w:hAnsi="仿宋_GB2312" w:cs="仿宋_GB2312"/>
                <w:sz w:val="24"/>
              </w:rPr>
            </w:pPr>
          </w:p>
          <w:p w:rsidR="007D532C" w:rsidRDefault="00000000">
            <w:pPr>
              <w:spacing w:after="0" w:line="276" w:lineRule="auto"/>
              <w:ind w:right="-24" w:firstLineChars="796" w:firstLine="1910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</w:t>
            </w:r>
            <w:r>
              <w:rPr>
                <w:rFonts w:ascii="仿宋_GB2312" w:eastAsia="仿宋_GB2312" w:hAnsi="仿宋_GB2312" w:cs="仿宋_GB2312"/>
                <w:sz w:val="24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cs="仿宋_GB2312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手写</w:t>
            </w:r>
            <w:r>
              <w:rPr>
                <w:rFonts w:ascii="仿宋_GB2312" w:eastAsia="仿宋_GB2312" w:hAnsi="仿宋_GB2312" w:cs="仿宋_GB2312"/>
                <w:sz w:val="24"/>
              </w:rPr>
              <w:t>）：</w:t>
            </w:r>
            <w:r>
              <w:rPr>
                <w:rFonts w:ascii="仿宋_GB2312" w:eastAsia="仿宋_GB2312" w:hAnsi="仿宋_GB2312" w:cs="仿宋_GB2312"/>
                <w:sz w:val="24"/>
              </w:rPr>
              <w:tab/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年  月  日</w:t>
            </w:r>
          </w:p>
        </w:tc>
      </w:tr>
      <w:tr w:rsidR="007D532C">
        <w:trPr>
          <w:trHeight w:val="1033"/>
          <w:jc w:val="center"/>
        </w:trPr>
        <w:tc>
          <w:tcPr>
            <w:tcW w:w="8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2C" w:rsidRDefault="00000000">
            <w:pPr>
              <w:spacing w:after="0" w:line="276" w:lineRule="auto"/>
              <w:ind w:left="6519" w:right="-24" w:hanging="6519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招聘单位资格审核情况：</w:t>
            </w:r>
          </w:p>
          <w:p w:rsidR="007D532C" w:rsidRDefault="00000000">
            <w:pPr>
              <w:spacing w:after="0" w:line="276" w:lineRule="auto"/>
              <w:ind w:right="-24" w:firstLineChars="796" w:firstLine="191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7D532C" w:rsidRDefault="00000000">
      <w:pPr>
        <w:spacing w:beforeLines="50" w:before="190" w:after="0" w:line="320" w:lineRule="exact"/>
        <w:ind w:left="0" w:rightChars="-10" w:right="-28" w:firstLine="0"/>
        <w:jc w:val="both"/>
      </w:pPr>
      <w:r>
        <w:rPr>
          <w:rFonts w:ascii="仿宋_GB2312" w:eastAsia="仿宋_GB2312" w:hAnsi="仿宋_GB2312" w:cs="仿宋_GB2312"/>
          <w:sz w:val="24"/>
        </w:rPr>
        <w:t>说明：涉及地市、学校、专业、职务</w:t>
      </w:r>
      <w:r>
        <w:rPr>
          <w:rFonts w:ascii="仿宋_GB2312" w:eastAsia="仿宋_GB2312" w:hAnsi="仿宋_GB2312" w:cs="仿宋_GB2312" w:hint="eastAsia"/>
          <w:sz w:val="24"/>
        </w:rPr>
        <w:t>和</w:t>
      </w:r>
      <w:r>
        <w:rPr>
          <w:rFonts w:ascii="仿宋_GB2312" w:eastAsia="仿宋_GB2312" w:hAnsi="仿宋_GB2312" w:cs="仿宋_GB2312"/>
          <w:sz w:val="24"/>
        </w:rPr>
        <w:t>荣誉等名称要写全称；政治面貌如果是预备党员也要写入；务必确保填写内容真实性，本表</w:t>
      </w:r>
      <w:r>
        <w:rPr>
          <w:rFonts w:ascii="仿宋_GB2312" w:eastAsia="仿宋_GB2312" w:hAnsi="仿宋_GB2312" w:cs="仿宋_GB2312" w:hint="eastAsia"/>
          <w:sz w:val="24"/>
        </w:rPr>
        <w:t>限</w:t>
      </w:r>
      <w:r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张纸，正反面打印；荣誉和学术业绩可另附页。本表各项内容需应填尽填，并张贴标准证件照。</w:t>
      </w:r>
    </w:p>
    <w:sectPr w:rsidR="007D53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928" w:right="1758" w:bottom="1814" w:left="175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D8F" w:rsidRDefault="00CD4D8F">
      <w:pPr>
        <w:spacing w:line="240" w:lineRule="auto"/>
      </w:pPr>
      <w:r>
        <w:separator/>
      </w:r>
    </w:p>
  </w:endnote>
  <w:endnote w:type="continuationSeparator" w:id="0">
    <w:p w:rsidR="00CD4D8F" w:rsidRDefault="00CD4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32C" w:rsidRDefault="00000000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8</w:t>
    </w:r>
    <w:r>
      <w:rPr>
        <w:rFonts w:ascii="Calibri" w:eastAsia="Calibri" w:hAnsi="Calibri" w:cs="Calibr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32C" w:rsidRDefault="00000000">
    <w:pPr>
      <w:spacing w:after="0" w:line="240" w:lineRule="auto"/>
      <w:ind w:left="0" w:right="0" w:firstLine="0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>
      <w:rPr>
        <w:rFonts w:ascii="仿宋_GB2312" w:eastAsia="仿宋_GB2312" w:hAnsi="Calibri" w:cs="Calibri"/>
        <w:sz w:val="24"/>
        <w:szCs w:val="24"/>
      </w:rPr>
      <w:t>4</w:t>
    </w:r>
    <w:r>
      <w:rPr>
        <w:rFonts w:ascii="仿宋_GB2312" w:eastAsia="仿宋_GB2312" w:hAnsi="Calibri" w:cs="Calibri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D8F" w:rsidRDefault="00CD4D8F">
      <w:pPr>
        <w:spacing w:after="0"/>
      </w:pPr>
      <w:r>
        <w:separator/>
      </w:r>
    </w:p>
  </w:footnote>
  <w:footnote w:type="continuationSeparator" w:id="0">
    <w:p w:rsidR="00CD4D8F" w:rsidRDefault="00CD4D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32C" w:rsidRDefault="007D532C">
    <w:pPr>
      <w:spacing w:after="0" w:line="276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32C" w:rsidRDefault="007D532C">
    <w:pPr>
      <w:spacing w:after="0" w:line="276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32C" w:rsidRDefault="007D532C">
    <w:pPr>
      <w:spacing w:after="0" w:line="276" w:lineRule="auto"/>
      <w:ind w:left="0"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40"/>
  <w:drawingGridVerticalSpacing w:val="3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yNWYyNDA4MTNmY2MzZTBhMjdlZWUyNTgyYTllM2QifQ=="/>
  </w:docVars>
  <w:rsids>
    <w:rsidRoot w:val="00592C4B"/>
    <w:rsid w:val="AFFEDFE0"/>
    <w:rsid w:val="BFFF0D3C"/>
    <w:rsid w:val="DFCE3DF5"/>
    <w:rsid w:val="E7DB8E4D"/>
    <w:rsid w:val="EE7F386E"/>
    <w:rsid w:val="EFFE384B"/>
    <w:rsid w:val="F71D32EB"/>
    <w:rsid w:val="F7FB0B25"/>
    <w:rsid w:val="FFDFD078"/>
    <w:rsid w:val="0001070C"/>
    <w:rsid w:val="00023150"/>
    <w:rsid w:val="00071DAD"/>
    <w:rsid w:val="0007762E"/>
    <w:rsid w:val="0008506E"/>
    <w:rsid w:val="000C17D0"/>
    <w:rsid w:val="000C2319"/>
    <w:rsid w:val="000F5F02"/>
    <w:rsid w:val="00105990"/>
    <w:rsid w:val="0016222F"/>
    <w:rsid w:val="00164BE2"/>
    <w:rsid w:val="00171A7B"/>
    <w:rsid w:val="001B3E22"/>
    <w:rsid w:val="001E737D"/>
    <w:rsid w:val="002132DF"/>
    <w:rsid w:val="002303FB"/>
    <w:rsid w:val="00237C92"/>
    <w:rsid w:val="00246C5D"/>
    <w:rsid w:val="002F17B0"/>
    <w:rsid w:val="002F2C6F"/>
    <w:rsid w:val="002F66CA"/>
    <w:rsid w:val="0036418C"/>
    <w:rsid w:val="00370F58"/>
    <w:rsid w:val="00384CBB"/>
    <w:rsid w:val="00421730"/>
    <w:rsid w:val="004226A5"/>
    <w:rsid w:val="00437BEF"/>
    <w:rsid w:val="00442B19"/>
    <w:rsid w:val="00443890"/>
    <w:rsid w:val="00463CBE"/>
    <w:rsid w:val="00485A55"/>
    <w:rsid w:val="004A7651"/>
    <w:rsid w:val="004B02F1"/>
    <w:rsid w:val="004C626C"/>
    <w:rsid w:val="00502B01"/>
    <w:rsid w:val="00574553"/>
    <w:rsid w:val="00580C8D"/>
    <w:rsid w:val="00581006"/>
    <w:rsid w:val="00592C4B"/>
    <w:rsid w:val="00622A71"/>
    <w:rsid w:val="006451E0"/>
    <w:rsid w:val="00646A58"/>
    <w:rsid w:val="006561B8"/>
    <w:rsid w:val="006616B5"/>
    <w:rsid w:val="006648B4"/>
    <w:rsid w:val="00664A9A"/>
    <w:rsid w:val="00666643"/>
    <w:rsid w:val="006711CC"/>
    <w:rsid w:val="0067785D"/>
    <w:rsid w:val="006E0422"/>
    <w:rsid w:val="00713809"/>
    <w:rsid w:val="0072082E"/>
    <w:rsid w:val="00731B08"/>
    <w:rsid w:val="007338AE"/>
    <w:rsid w:val="0074229E"/>
    <w:rsid w:val="00751F02"/>
    <w:rsid w:val="007717D6"/>
    <w:rsid w:val="00795269"/>
    <w:rsid w:val="007963E7"/>
    <w:rsid w:val="007A46EC"/>
    <w:rsid w:val="007D1300"/>
    <w:rsid w:val="007D532C"/>
    <w:rsid w:val="007E21B5"/>
    <w:rsid w:val="00827199"/>
    <w:rsid w:val="0083182F"/>
    <w:rsid w:val="00837ABC"/>
    <w:rsid w:val="0085620A"/>
    <w:rsid w:val="00870EB1"/>
    <w:rsid w:val="00871B47"/>
    <w:rsid w:val="008834D0"/>
    <w:rsid w:val="0089636D"/>
    <w:rsid w:val="008A09F6"/>
    <w:rsid w:val="008B10F9"/>
    <w:rsid w:val="008D7C5E"/>
    <w:rsid w:val="008E4060"/>
    <w:rsid w:val="008F61BE"/>
    <w:rsid w:val="00914F66"/>
    <w:rsid w:val="009164F8"/>
    <w:rsid w:val="009172A7"/>
    <w:rsid w:val="0092713B"/>
    <w:rsid w:val="00931658"/>
    <w:rsid w:val="00940896"/>
    <w:rsid w:val="00964C8C"/>
    <w:rsid w:val="0098201B"/>
    <w:rsid w:val="00991836"/>
    <w:rsid w:val="00992486"/>
    <w:rsid w:val="009A5604"/>
    <w:rsid w:val="009E2B39"/>
    <w:rsid w:val="00A1778B"/>
    <w:rsid w:val="00A600A1"/>
    <w:rsid w:val="00A71979"/>
    <w:rsid w:val="00AA3351"/>
    <w:rsid w:val="00AB14C2"/>
    <w:rsid w:val="00AE059D"/>
    <w:rsid w:val="00AF29E7"/>
    <w:rsid w:val="00B1408A"/>
    <w:rsid w:val="00B33020"/>
    <w:rsid w:val="00B36F81"/>
    <w:rsid w:val="00B411C5"/>
    <w:rsid w:val="00B449CF"/>
    <w:rsid w:val="00B467A0"/>
    <w:rsid w:val="00B66E9F"/>
    <w:rsid w:val="00B80B09"/>
    <w:rsid w:val="00BB3272"/>
    <w:rsid w:val="00BD1677"/>
    <w:rsid w:val="00BE0833"/>
    <w:rsid w:val="00BE30FB"/>
    <w:rsid w:val="00C21EF8"/>
    <w:rsid w:val="00C42544"/>
    <w:rsid w:val="00C44F64"/>
    <w:rsid w:val="00CA1266"/>
    <w:rsid w:val="00CA406B"/>
    <w:rsid w:val="00CB120F"/>
    <w:rsid w:val="00CC39A2"/>
    <w:rsid w:val="00CC674A"/>
    <w:rsid w:val="00CC6AAB"/>
    <w:rsid w:val="00CD16C4"/>
    <w:rsid w:val="00CD4D8F"/>
    <w:rsid w:val="00CF1D66"/>
    <w:rsid w:val="00D611C8"/>
    <w:rsid w:val="00DA32C8"/>
    <w:rsid w:val="00DB346F"/>
    <w:rsid w:val="00DE0547"/>
    <w:rsid w:val="00DF5766"/>
    <w:rsid w:val="00E67A77"/>
    <w:rsid w:val="00EA62C8"/>
    <w:rsid w:val="00EC062E"/>
    <w:rsid w:val="00ED2549"/>
    <w:rsid w:val="00F32C72"/>
    <w:rsid w:val="00F5009D"/>
    <w:rsid w:val="00F5289C"/>
    <w:rsid w:val="00F6689F"/>
    <w:rsid w:val="00F73C02"/>
    <w:rsid w:val="00FC42F8"/>
    <w:rsid w:val="010760BA"/>
    <w:rsid w:val="01DD3C4D"/>
    <w:rsid w:val="024E4B4B"/>
    <w:rsid w:val="03B5087D"/>
    <w:rsid w:val="0410290D"/>
    <w:rsid w:val="0548762F"/>
    <w:rsid w:val="060B0D3B"/>
    <w:rsid w:val="06C129C1"/>
    <w:rsid w:val="075E6668"/>
    <w:rsid w:val="0A0106F5"/>
    <w:rsid w:val="0BB57F52"/>
    <w:rsid w:val="0CA84E57"/>
    <w:rsid w:val="0E6757A7"/>
    <w:rsid w:val="119F0361"/>
    <w:rsid w:val="130E6773"/>
    <w:rsid w:val="132711CC"/>
    <w:rsid w:val="137D5D6D"/>
    <w:rsid w:val="1389326B"/>
    <w:rsid w:val="138A52B7"/>
    <w:rsid w:val="14BC5944"/>
    <w:rsid w:val="14BC6B21"/>
    <w:rsid w:val="14E519BE"/>
    <w:rsid w:val="15477903"/>
    <w:rsid w:val="15C947BC"/>
    <w:rsid w:val="17151105"/>
    <w:rsid w:val="1B12409D"/>
    <w:rsid w:val="1C9E14A1"/>
    <w:rsid w:val="1CEB5018"/>
    <w:rsid w:val="1D257F94"/>
    <w:rsid w:val="1D2B2EF5"/>
    <w:rsid w:val="1D942D28"/>
    <w:rsid w:val="1DF0665E"/>
    <w:rsid w:val="20B94301"/>
    <w:rsid w:val="20E34258"/>
    <w:rsid w:val="21B34182"/>
    <w:rsid w:val="23FA2DFB"/>
    <w:rsid w:val="24C12EED"/>
    <w:rsid w:val="24F7187C"/>
    <w:rsid w:val="25050974"/>
    <w:rsid w:val="257C2EFB"/>
    <w:rsid w:val="2610789E"/>
    <w:rsid w:val="27110454"/>
    <w:rsid w:val="272A498F"/>
    <w:rsid w:val="287D7ED0"/>
    <w:rsid w:val="2A347A68"/>
    <w:rsid w:val="2A8502C4"/>
    <w:rsid w:val="2AD73080"/>
    <w:rsid w:val="2C097269"/>
    <w:rsid w:val="2EC21951"/>
    <w:rsid w:val="31501496"/>
    <w:rsid w:val="31CF685F"/>
    <w:rsid w:val="31FE5396"/>
    <w:rsid w:val="33D15DFC"/>
    <w:rsid w:val="33D75E9F"/>
    <w:rsid w:val="341F46BA"/>
    <w:rsid w:val="3469377F"/>
    <w:rsid w:val="348C6C89"/>
    <w:rsid w:val="34D0301A"/>
    <w:rsid w:val="35080AF3"/>
    <w:rsid w:val="373B3C8F"/>
    <w:rsid w:val="38474CC1"/>
    <w:rsid w:val="3921693D"/>
    <w:rsid w:val="393D67A4"/>
    <w:rsid w:val="395F2BBE"/>
    <w:rsid w:val="3B0532F1"/>
    <w:rsid w:val="3DE03BA2"/>
    <w:rsid w:val="3DE24C72"/>
    <w:rsid w:val="3F060B3B"/>
    <w:rsid w:val="3FBF6165"/>
    <w:rsid w:val="40646634"/>
    <w:rsid w:val="40A47108"/>
    <w:rsid w:val="42383FAC"/>
    <w:rsid w:val="42CC488A"/>
    <w:rsid w:val="46CC6769"/>
    <w:rsid w:val="46EE10DD"/>
    <w:rsid w:val="47B916EB"/>
    <w:rsid w:val="481D4186"/>
    <w:rsid w:val="48231039"/>
    <w:rsid w:val="48B325DE"/>
    <w:rsid w:val="48CB5B7A"/>
    <w:rsid w:val="49762406"/>
    <w:rsid w:val="49DE3AD0"/>
    <w:rsid w:val="4AAE7501"/>
    <w:rsid w:val="4B667DDC"/>
    <w:rsid w:val="4B8169C4"/>
    <w:rsid w:val="4B95246F"/>
    <w:rsid w:val="4BB17792"/>
    <w:rsid w:val="4BB26B7D"/>
    <w:rsid w:val="4F9A62A6"/>
    <w:rsid w:val="507552DF"/>
    <w:rsid w:val="50926F7D"/>
    <w:rsid w:val="50C35389"/>
    <w:rsid w:val="5107796B"/>
    <w:rsid w:val="5151508A"/>
    <w:rsid w:val="51A90A23"/>
    <w:rsid w:val="51DD06CC"/>
    <w:rsid w:val="52BB7F22"/>
    <w:rsid w:val="54E4075C"/>
    <w:rsid w:val="54E430FF"/>
    <w:rsid w:val="55AD5FFE"/>
    <w:rsid w:val="56794E67"/>
    <w:rsid w:val="568A7075"/>
    <w:rsid w:val="574401A0"/>
    <w:rsid w:val="58421289"/>
    <w:rsid w:val="586438F5"/>
    <w:rsid w:val="597B6148"/>
    <w:rsid w:val="5A250E62"/>
    <w:rsid w:val="5A7F08D5"/>
    <w:rsid w:val="5AC32495"/>
    <w:rsid w:val="5BDD7C46"/>
    <w:rsid w:val="5CFF98E1"/>
    <w:rsid w:val="5E980273"/>
    <w:rsid w:val="5F2157B3"/>
    <w:rsid w:val="5FFF4998"/>
    <w:rsid w:val="5FFFD258"/>
    <w:rsid w:val="600D6F0C"/>
    <w:rsid w:val="60793CB6"/>
    <w:rsid w:val="62662DB1"/>
    <w:rsid w:val="63DF6526"/>
    <w:rsid w:val="64524F4A"/>
    <w:rsid w:val="6A711A96"/>
    <w:rsid w:val="728C5C84"/>
    <w:rsid w:val="72BD5C84"/>
    <w:rsid w:val="75461F61"/>
    <w:rsid w:val="76D161A2"/>
    <w:rsid w:val="76FD0D45"/>
    <w:rsid w:val="77297D8C"/>
    <w:rsid w:val="773F2B72"/>
    <w:rsid w:val="78342545"/>
    <w:rsid w:val="7841118C"/>
    <w:rsid w:val="785F5DB1"/>
    <w:rsid w:val="794B1EB1"/>
    <w:rsid w:val="797A9215"/>
    <w:rsid w:val="7BA030C4"/>
    <w:rsid w:val="7C4074F3"/>
    <w:rsid w:val="7C7FAEEE"/>
    <w:rsid w:val="7D1FA891"/>
    <w:rsid w:val="7D40373A"/>
    <w:rsid w:val="7D6433C3"/>
    <w:rsid w:val="7E590F57"/>
    <w:rsid w:val="7EEC58AB"/>
    <w:rsid w:val="7F3F0902"/>
    <w:rsid w:val="7FA4518C"/>
    <w:rsid w:val="7F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7336C2"/>
  <w15:docId w15:val="{ABA14BC7-389C-EB44-88A1-9ED9509F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00" w:line="426" w:lineRule="auto"/>
      <w:ind w:left="-15" w:right="-13" w:firstLine="549"/>
    </w:pPr>
    <w:rPr>
      <w:rFonts w:ascii="宋体" w:hAnsi="宋体" w:cs="宋体"/>
      <w:color w:val="000000"/>
      <w:kern w:val="2"/>
      <w:sz w:val="28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/>
      <w:outlineLvl w:val="0"/>
    </w:pPr>
    <w:rPr>
      <w:rFonts w:cs="Times New Roman" w:hint="eastAsia"/>
      <w:b/>
      <w:bCs/>
      <w:kern w:val="44"/>
      <w:sz w:val="48"/>
      <w:szCs w:val="48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302"/>
      <w:ind w:left="636" w:right="-15" w:hanging="10"/>
      <w:outlineLvl w:val="1"/>
    </w:pPr>
    <w:rPr>
      <w:rFonts w:ascii="楷体" w:eastAsia="楷体" w:hAnsi="楷体" w:cs="楷体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  <w:ind w:left="0" w:right="0" w:firstLine="0"/>
    </w:pPr>
    <w:rPr>
      <w:color w:val="auto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qFormat/>
    <w:rPr>
      <w:color w:val="0563C1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楷体" w:eastAsia="楷体" w:hAnsi="楷体" w:cs="楷体"/>
      <w:color w:val="000000"/>
      <w:sz w:val="3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color w:val="000000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rFonts w:ascii="宋体" w:eastAsia="宋体" w:hAnsi="宋体" w:cs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308</Characters>
  <Application>Microsoft Office Word</Application>
  <DocSecurity>0</DocSecurity>
  <Lines>12</Lines>
  <Paragraphs>7</Paragraphs>
  <ScaleCrop>false</ScaleCrop>
  <Company>Windows 10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Microsoft Office User</cp:lastModifiedBy>
  <cp:revision>2</cp:revision>
  <cp:lastPrinted>2023-11-03T16:19:00Z</cp:lastPrinted>
  <dcterms:created xsi:type="dcterms:W3CDTF">2024-12-16T08:38:00Z</dcterms:created>
  <dcterms:modified xsi:type="dcterms:W3CDTF">2024-12-16T08:38:00Z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46156BA24D014148BC1089414F086A89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